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5BB4" w14:textId="77777777" w:rsidR="005937D6" w:rsidRPr="00105182" w:rsidRDefault="00105182" w:rsidP="00105182">
      <w:pPr>
        <w:pBdr>
          <w:bottom w:val="single" w:sz="4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4U REVIEW: </w:t>
      </w:r>
      <w:r w:rsidR="005937D6" w:rsidRPr="00105182">
        <w:rPr>
          <w:sz w:val="44"/>
          <w:szCs w:val="44"/>
        </w:rPr>
        <w:t>Europe in the 19</w:t>
      </w:r>
      <w:r w:rsidR="005937D6" w:rsidRPr="00105182">
        <w:rPr>
          <w:sz w:val="44"/>
          <w:szCs w:val="44"/>
          <w:vertAlign w:val="superscript"/>
        </w:rPr>
        <w:t>th</w:t>
      </w:r>
      <w:r w:rsidR="005937D6" w:rsidRPr="00105182">
        <w:rPr>
          <w:sz w:val="44"/>
          <w:szCs w:val="44"/>
        </w:rPr>
        <w:t xml:space="preserve"> Century</w:t>
      </w:r>
      <w:bookmarkStart w:id="0" w:name="_GoBack"/>
      <w:bookmarkEnd w:id="0"/>
    </w:p>
    <w:p w14:paraId="1F22EBFA" w14:textId="77777777" w:rsidR="00105182" w:rsidRDefault="00105182" w:rsidP="005937D6">
      <w:pPr>
        <w:rPr>
          <w:sz w:val="36"/>
          <w:szCs w:val="36"/>
        </w:rPr>
        <w:sectPr w:rsidR="00105182" w:rsidSect="0010518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C3894C" w14:textId="77777777" w:rsidR="0011113B" w:rsidRPr="00105182" w:rsidRDefault="0011113B" w:rsidP="005937D6">
      <w:pPr>
        <w:rPr>
          <w:sz w:val="36"/>
          <w:szCs w:val="36"/>
        </w:rPr>
      </w:pPr>
      <w:r w:rsidRPr="00105182">
        <w:rPr>
          <w:sz w:val="36"/>
          <w:szCs w:val="36"/>
        </w:rPr>
        <w:t>Industrial Revolution in England</w:t>
      </w:r>
    </w:p>
    <w:p w14:paraId="7D76FA47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Adam Smith</w:t>
      </w:r>
    </w:p>
    <w:p w14:paraId="586C758B" w14:textId="77777777" w:rsidR="0011113B" w:rsidRPr="0011113B" w:rsidRDefault="0011113B" w:rsidP="0011113B">
      <w:pPr>
        <w:pStyle w:val="ListParagraph"/>
        <w:numPr>
          <w:ilvl w:val="0"/>
          <w:numId w:val="4"/>
        </w:numPr>
        <w:rPr>
          <w:i/>
        </w:rPr>
      </w:pPr>
      <w:r w:rsidRPr="0011113B">
        <w:rPr>
          <w:i/>
        </w:rPr>
        <w:t>The Wealth of Nations</w:t>
      </w:r>
    </w:p>
    <w:p w14:paraId="53E64A29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Thomas Malthus</w:t>
      </w:r>
    </w:p>
    <w:p w14:paraId="44B7D99E" w14:textId="77777777" w:rsidR="0011113B" w:rsidRPr="0011113B" w:rsidRDefault="0011113B" w:rsidP="0011113B">
      <w:pPr>
        <w:pStyle w:val="ListParagraph"/>
        <w:numPr>
          <w:ilvl w:val="0"/>
          <w:numId w:val="4"/>
        </w:numPr>
        <w:rPr>
          <w:i/>
        </w:rPr>
      </w:pPr>
      <w:r w:rsidRPr="0011113B">
        <w:rPr>
          <w:i/>
        </w:rPr>
        <w:t>On the Principle of Population</w:t>
      </w:r>
    </w:p>
    <w:p w14:paraId="5C244A41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enclosure</w:t>
      </w:r>
    </w:p>
    <w:p w14:paraId="774180DE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cottage industry</w:t>
      </w:r>
    </w:p>
    <w:p w14:paraId="26F9BC03" w14:textId="77777777" w:rsidR="0011113B" w:rsidRPr="0011113B" w:rsidRDefault="0011113B" w:rsidP="0011113B">
      <w:pPr>
        <w:pStyle w:val="ListParagraph"/>
        <w:numPr>
          <w:ilvl w:val="0"/>
          <w:numId w:val="4"/>
        </w:numPr>
        <w:rPr>
          <w:i/>
        </w:rPr>
      </w:pPr>
      <w:r w:rsidRPr="0011113B">
        <w:rPr>
          <w:i/>
        </w:rPr>
        <w:t>laissez-faire</w:t>
      </w:r>
    </w:p>
    <w:p w14:paraId="55AE8034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Spinning Jenny</w:t>
      </w:r>
    </w:p>
    <w:p w14:paraId="22791ED0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Steam Engine</w:t>
      </w:r>
    </w:p>
    <w:p w14:paraId="5DDAC556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Cotton Gin</w:t>
      </w:r>
    </w:p>
    <w:p w14:paraId="2CD14B3C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Eli Whitney</w:t>
      </w:r>
    </w:p>
    <w:p w14:paraId="74401236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Sadler Commission</w:t>
      </w:r>
    </w:p>
    <w:p w14:paraId="195B42F4" w14:textId="77777777" w:rsidR="00BC5C81" w:rsidRDefault="00BC5C81" w:rsidP="0011113B">
      <w:pPr>
        <w:pStyle w:val="ListParagraph"/>
        <w:numPr>
          <w:ilvl w:val="0"/>
          <w:numId w:val="4"/>
        </w:numPr>
      </w:pPr>
      <w:r>
        <w:t>Legislation:</w:t>
      </w:r>
    </w:p>
    <w:p w14:paraId="5907A484" w14:textId="38330BDF" w:rsidR="0011113B" w:rsidRDefault="0011113B" w:rsidP="00BC5C81">
      <w:pPr>
        <w:pStyle w:val="ListParagraph"/>
        <w:numPr>
          <w:ilvl w:val="1"/>
          <w:numId w:val="4"/>
        </w:numPr>
      </w:pPr>
      <w:r>
        <w:t>New Poor Law (1834)</w:t>
      </w:r>
    </w:p>
    <w:p w14:paraId="153F4262" w14:textId="77777777" w:rsidR="0011113B" w:rsidRDefault="0011113B" w:rsidP="00BC5C81">
      <w:pPr>
        <w:pStyle w:val="ListParagraph"/>
        <w:numPr>
          <w:ilvl w:val="1"/>
          <w:numId w:val="4"/>
        </w:numPr>
      </w:pPr>
      <w:r>
        <w:t>Factory Act (1833, 1847)</w:t>
      </w:r>
    </w:p>
    <w:p w14:paraId="36E268B1" w14:textId="77777777" w:rsidR="0011113B" w:rsidRDefault="0011113B" w:rsidP="00BC5C81">
      <w:pPr>
        <w:pStyle w:val="ListParagraph"/>
        <w:numPr>
          <w:ilvl w:val="1"/>
          <w:numId w:val="4"/>
        </w:numPr>
      </w:pPr>
      <w:r>
        <w:t>Mines Act (1842)</w:t>
      </w:r>
    </w:p>
    <w:p w14:paraId="26D725E5" w14:textId="77777777" w:rsidR="0011113B" w:rsidRDefault="0011113B" w:rsidP="00BC5C81">
      <w:pPr>
        <w:pStyle w:val="ListParagraph"/>
        <w:numPr>
          <w:ilvl w:val="1"/>
          <w:numId w:val="4"/>
        </w:numPr>
      </w:pPr>
      <w:r>
        <w:t>Public Health Act (1848)</w:t>
      </w:r>
    </w:p>
    <w:p w14:paraId="26D582A2" w14:textId="77777777" w:rsidR="0011113B" w:rsidRDefault="0011113B" w:rsidP="0011113B">
      <w:pPr>
        <w:pStyle w:val="ListParagraph"/>
        <w:numPr>
          <w:ilvl w:val="0"/>
          <w:numId w:val="4"/>
        </w:numPr>
      </w:pPr>
      <w:r>
        <w:t>Charles Dickens</w:t>
      </w:r>
    </w:p>
    <w:p w14:paraId="68013C6B" w14:textId="77777777" w:rsidR="0011113B" w:rsidRPr="0011113B" w:rsidRDefault="0011113B" w:rsidP="0011113B">
      <w:pPr>
        <w:pStyle w:val="ListParagraph"/>
        <w:numPr>
          <w:ilvl w:val="0"/>
          <w:numId w:val="4"/>
        </w:numPr>
        <w:rPr>
          <w:i/>
        </w:rPr>
      </w:pPr>
      <w:r w:rsidRPr="0011113B">
        <w:rPr>
          <w:i/>
        </w:rPr>
        <w:t>Hard Times</w:t>
      </w:r>
    </w:p>
    <w:p w14:paraId="65B8AF20" w14:textId="77777777" w:rsidR="0011113B" w:rsidRDefault="0011113B" w:rsidP="0011113B">
      <w:pPr>
        <w:pStyle w:val="ListParagraph"/>
      </w:pPr>
    </w:p>
    <w:p w14:paraId="792350AA" w14:textId="77777777" w:rsidR="005937D6" w:rsidRPr="00105182" w:rsidRDefault="005937D6" w:rsidP="005937D6">
      <w:pPr>
        <w:rPr>
          <w:sz w:val="36"/>
          <w:szCs w:val="36"/>
        </w:rPr>
      </w:pPr>
      <w:r w:rsidRPr="00105182">
        <w:rPr>
          <w:sz w:val="36"/>
          <w:szCs w:val="36"/>
        </w:rPr>
        <w:t>Romanticism</w:t>
      </w:r>
    </w:p>
    <w:p w14:paraId="5ADA7521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Edmund Burke</w:t>
      </w:r>
    </w:p>
    <w:p w14:paraId="09CC5812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sublime</w:t>
      </w:r>
    </w:p>
    <w:p w14:paraId="7F5B5F49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William Wordsworth</w:t>
      </w:r>
    </w:p>
    <w:p w14:paraId="6F636EED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“I wandered lonely as a cloud”</w:t>
      </w:r>
    </w:p>
    <w:p w14:paraId="54A35A3B" w14:textId="77777777" w:rsidR="005937D6" w:rsidRDefault="005937D6" w:rsidP="005937D6">
      <w:pPr>
        <w:pStyle w:val="ListParagraph"/>
        <w:numPr>
          <w:ilvl w:val="0"/>
          <w:numId w:val="1"/>
        </w:numPr>
      </w:pPr>
      <w:r w:rsidRPr="0011113B">
        <w:rPr>
          <w:i/>
        </w:rPr>
        <w:t>Lyrical Ballads</w:t>
      </w:r>
      <w:r>
        <w:t xml:space="preserve"> (Preface)</w:t>
      </w:r>
    </w:p>
    <w:p w14:paraId="5E3742FF" w14:textId="31346263" w:rsidR="005937D6" w:rsidRDefault="005937D6" w:rsidP="00BC5C81">
      <w:pPr>
        <w:pStyle w:val="ListParagraph"/>
        <w:numPr>
          <w:ilvl w:val="0"/>
          <w:numId w:val="1"/>
        </w:numPr>
      </w:pPr>
      <w:r>
        <w:t>William Blake</w:t>
      </w:r>
    </w:p>
    <w:p w14:paraId="09121A37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“London”</w:t>
      </w:r>
    </w:p>
    <w:p w14:paraId="168460D6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“The Chimney Sweeper”</w:t>
      </w:r>
    </w:p>
    <w:p w14:paraId="6F83B5B3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Caspar David Friedrich</w:t>
      </w:r>
    </w:p>
    <w:p w14:paraId="2ADE8A91" w14:textId="77777777" w:rsidR="005937D6" w:rsidRPr="0011113B" w:rsidRDefault="005937D6" w:rsidP="005937D6">
      <w:pPr>
        <w:pStyle w:val="ListParagraph"/>
        <w:numPr>
          <w:ilvl w:val="0"/>
          <w:numId w:val="1"/>
        </w:numPr>
        <w:rPr>
          <w:i/>
        </w:rPr>
      </w:pPr>
      <w:r w:rsidRPr="0011113B">
        <w:rPr>
          <w:i/>
        </w:rPr>
        <w:t>Wanderer above the Sea of Fog</w:t>
      </w:r>
    </w:p>
    <w:p w14:paraId="36769DF0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Samuel Taylor Coleridge</w:t>
      </w:r>
    </w:p>
    <w:p w14:paraId="7F95E20A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Goethe</w:t>
      </w:r>
    </w:p>
    <w:p w14:paraId="340DA261" w14:textId="77777777" w:rsidR="005937D6" w:rsidRPr="0011113B" w:rsidRDefault="005937D6" w:rsidP="005937D6">
      <w:pPr>
        <w:pStyle w:val="ListParagraph"/>
        <w:numPr>
          <w:ilvl w:val="0"/>
          <w:numId w:val="1"/>
        </w:numPr>
        <w:rPr>
          <w:i/>
        </w:rPr>
      </w:pPr>
      <w:r w:rsidRPr="0011113B">
        <w:rPr>
          <w:i/>
        </w:rPr>
        <w:t>Faust</w:t>
      </w:r>
    </w:p>
    <w:p w14:paraId="59F6C2A8" w14:textId="41AF4E99" w:rsidR="005937D6" w:rsidRPr="0011113B" w:rsidRDefault="005937D6" w:rsidP="00BC5C81">
      <w:pPr>
        <w:pStyle w:val="ListParagraph"/>
        <w:rPr>
          <w:i/>
        </w:rPr>
      </w:pPr>
    </w:p>
    <w:p w14:paraId="6A969759" w14:textId="77777777" w:rsidR="005937D6" w:rsidRPr="00105182" w:rsidRDefault="005937D6" w:rsidP="005937D6">
      <w:pPr>
        <w:rPr>
          <w:sz w:val="36"/>
          <w:szCs w:val="36"/>
        </w:rPr>
      </w:pPr>
      <w:proofErr w:type="gramStart"/>
      <w:r w:rsidRPr="00105182">
        <w:rPr>
          <w:sz w:val="36"/>
          <w:szCs w:val="36"/>
        </w:rPr>
        <w:t>Man</w:t>
      </w:r>
      <w:proofErr w:type="gramEnd"/>
      <w:r w:rsidRPr="00105182">
        <w:rPr>
          <w:sz w:val="36"/>
          <w:szCs w:val="36"/>
        </w:rPr>
        <w:t xml:space="preserve"> and Superman</w:t>
      </w:r>
    </w:p>
    <w:p w14:paraId="2E3915E3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Friedrich Nietzsche</w:t>
      </w:r>
    </w:p>
    <w:p w14:paraId="5F097629" w14:textId="3C03A163" w:rsidR="005937D6" w:rsidRDefault="00BC5C81" w:rsidP="005937D6">
      <w:pPr>
        <w:pStyle w:val="ListParagraph"/>
        <w:numPr>
          <w:ilvl w:val="0"/>
          <w:numId w:val="1"/>
        </w:numPr>
      </w:pPr>
      <w:r>
        <w:t>o</w:t>
      </w:r>
      <w:r w:rsidR="005937D6">
        <w:t>verman</w:t>
      </w:r>
      <w:r>
        <w:t xml:space="preserve"> (or superman or </w:t>
      </w:r>
      <w:proofErr w:type="spellStart"/>
      <w:r w:rsidRPr="00BC5C81">
        <w:rPr>
          <w:i/>
          <w:iCs/>
        </w:rPr>
        <w:t>ubermensch</w:t>
      </w:r>
      <w:proofErr w:type="spellEnd"/>
      <w:r>
        <w:t>)</w:t>
      </w:r>
    </w:p>
    <w:p w14:paraId="0906F4CA" w14:textId="77777777" w:rsidR="005937D6" w:rsidRPr="0011113B" w:rsidRDefault="005937D6" w:rsidP="005937D6">
      <w:pPr>
        <w:pStyle w:val="ListParagraph"/>
        <w:numPr>
          <w:ilvl w:val="0"/>
          <w:numId w:val="1"/>
        </w:numPr>
        <w:rPr>
          <w:i/>
        </w:rPr>
      </w:pPr>
      <w:r w:rsidRPr="0011113B">
        <w:rPr>
          <w:i/>
        </w:rPr>
        <w:t>Birth of Tragedy</w:t>
      </w:r>
    </w:p>
    <w:p w14:paraId="6AE9A074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Fyodor Dostoevsky</w:t>
      </w:r>
    </w:p>
    <w:p w14:paraId="1FBD6F63" w14:textId="77777777" w:rsidR="005937D6" w:rsidRPr="0011113B" w:rsidRDefault="005937D6" w:rsidP="005937D6">
      <w:pPr>
        <w:pStyle w:val="ListParagraph"/>
        <w:numPr>
          <w:ilvl w:val="0"/>
          <w:numId w:val="1"/>
        </w:numPr>
        <w:rPr>
          <w:i/>
        </w:rPr>
      </w:pPr>
      <w:r w:rsidRPr="0011113B">
        <w:rPr>
          <w:i/>
        </w:rPr>
        <w:t>Crime and Punishment</w:t>
      </w:r>
    </w:p>
    <w:p w14:paraId="2B5F17CD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Mary Shelley</w:t>
      </w:r>
    </w:p>
    <w:p w14:paraId="7A20E897" w14:textId="77777777" w:rsidR="005937D6" w:rsidRPr="0011113B" w:rsidRDefault="005937D6" w:rsidP="005937D6">
      <w:pPr>
        <w:pStyle w:val="ListParagraph"/>
        <w:numPr>
          <w:ilvl w:val="0"/>
          <w:numId w:val="1"/>
        </w:numPr>
        <w:rPr>
          <w:i/>
        </w:rPr>
      </w:pPr>
      <w:r w:rsidRPr="0011113B">
        <w:rPr>
          <w:i/>
        </w:rPr>
        <w:t>Frankenstein</w:t>
      </w:r>
    </w:p>
    <w:p w14:paraId="5B87CFE1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P. B. Shelley</w:t>
      </w:r>
    </w:p>
    <w:p w14:paraId="043EE1A7" w14:textId="77777777" w:rsidR="005937D6" w:rsidRPr="0011113B" w:rsidRDefault="005937D6" w:rsidP="005937D6">
      <w:pPr>
        <w:pStyle w:val="ListParagraph"/>
        <w:numPr>
          <w:ilvl w:val="0"/>
          <w:numId w:val="1"/>
        </w:numPr>
        <w:rPr>
          <w:i/>
        </w:rPr>
      </w:pPr>
      <w:r w:rsidRPr="0011113B">
        <w:rPr>
          <w:i/>
        </w:rPr>
        <w:t>Prometheus Unbound</w:t>
      </w:r>
    </w:p>
    <w:p w14:paraId="7B638141" w14:textId="77777777" w:rsidR="005937D6" w:rsidRDefault="005937D6" w:rsidP="005937D6">
      <w:pPr>
        <w:pStyle w:val="ListParagraph"/>
        <w:numPr>
          <w:ilvl w:val="0"/>
          <w:numId w:val="1"/>
        </w:numPr>
      </w:pPr>
      <w:r>
        <w:t>Lord Byron</w:t>
      </w:r>
    </w:p>
    <w:p w14:paraId="3362A6A8" w14:textId="77777777" w:rsidR="005937D6" w:rsidRPr="0011113B" w:rsidRDefault="005937D6" w:rsidP="005937D6">
      <w:pPr>
        <w:pStyle w:val="ListParagraph"/>
        <w:numPr>
          <w:ilvl w:val="0"/>
          <w:numId w:val="1"/>
        </w:numPr>
        <w:rPr>
          <w:i/>
        </w:rPr>
      </w:pPr>
      <w:r w:rsidRPr="0011113B">
        <w:rPr>
          <w:i/>
        </w:rPr>
        <w:t>Manfred</w:t>
      </w:r>
    </w:p>
    <w:p w14:paraId="6AA0413D" w14:textId="77777777" w:rsidR="005937D6" w:rsidRPr="00105182" w:rsidRDefault="005937D6" w:rsidP="005937D6">
      <w:pPr>
        <w:rPr>
          <w:sz w:val="36"/>
          <w:szCs w:val="36"/>
        </w:rPr>
      </w:pPr>
      <w:r w:rsidRPr="00105182">
        <w:rPr>
          <w:sz w:val="36"/>
          <w:szCs w:val="36"/>
        </w:rPr>
        <w:t>Germany</w:t>
      </w:r>
    </w:p>
    <w:p w14:paraId="20F3A292" w14:textId="77777777" w:rsidR="005937D6" w:rsidRDefault="005937D6" w:rsidP="005937D6">
      <w:pPr>
        <w:pStyle w:val="ListParagraph"/>
        <w:numPr>
          <w:ilvl w:val="0"/>
          <w:numId w:val="2"/>
        </w:numPr>
      </w:pPr>
      <w:r>
        <w:t>Otto von Bismarck</w:t>
      </w:r>
    </w:p>
    <w:p w14:paraId="3DB0739C" w14:textId="77777777" w:rsidR="005937D6" w:rsidRDefault="005937D6" w:rsidP="005937D6">
      <w:pPr>
        <w:pStyle w:val="ListParagraph"/>
        <w:numPr>
          <w:ilvl w:val="0"/>
          <w:numId w:val="2"/>
        </w:numPr>
      </w:pPr>
      <w:r>
        <w:t>Franz Joseph</w:t>
      </w:r>
    </w:p>
    <w:p w14:paraId="355006D5" w14:textId="77777777" w:rsidR="005937D6" w:rsidRDefault="005937D6" w:rsidP="005937D6">
      <w:pPr>
        <w:pStyle w:val="ListParagraph"/>
        <w:numPr>
          <w:ilvl w:val="0"/>
          <w:numId w:val="2"/>
        </w:numPr>
      </w:pPr>
      <w:r>
        <w:t>Austro-Prussian War (1866)</w:t>
      </w:r>
    </w:p>
    <w:p w14:paraId="5A22E714" w14:textId="77777777" w:rsidR="005937D6" w:rsidRDefault="005937D6" w:rsidP="005937D6">
      <w:pPr>
        <w:pStyle w:val="ListParagraph"/>
        <w:numPr>
          <w:ilvl w:val="0"/>
          <w:numId w:val="2"/>
        </w:numPr>
      </w:pPr>
      <w:r>
        <w:t>Franco-Prussian War (1870-1)</w:t>
      </w:r>
    </w:p>
    <w:p w14:paraId="0807D1F8" w14:textId="77777777" w:rsidR="005937D6" w:rsidRDefault="005937D6" w:rsidP="005937D6">
      <w:pPr>
        <w:pStyle w:val="ListParagraph"/>
        <w:numPr>
          <w:ilvl w:val="0"/>
          <w:numId w:val="2"/>
        </w:numPr>
      </w:pPr>
      <w:r>
        <w:t>Wilhelm I</w:t>
      </w:r>
    </w:p>
    <w:p w14:paraId="2F0ED98E" w14:textId="77777777" w:rsidR="005937D6" w:rsidRPr="0011113B" w:rsidRDefault="005937D6" w:rsidP="005937D6">
      <w:pPr>
        <w:pStyle w:val="ListParagraph"/>
        <w:numPr>
          <w:ilvl w:val="0"/>
          <w:numId w:val="2"/>
        </w:numPr>
        <w:rPr>
          <w:i/>
        </w:rPr>
      </w:pPr>
      <w:r w:rsidRPr="0011113B">
        <w:rPr>
          <w:i/>
        </w:rPr>
        <w:t>Reichstag</w:t>
      </w:r>
    </w:p>
    <w:p w14:paraId="67BCFAD8" w14:textId="77777777" w:rsidR="005937D6" w:rsidRPr="0011113B" w:rsidRDefault="005937D6" w:rsidP="005937D6">
      <w:pPr>
        <w:pStyle w:val="ListParagraph"/>
        <w:numPr>
          <w:ilvl w:val="0"/>
          <w:numId w:val="2"/>
        </w:numPr>
        <w:rPr>
          <w:i/>
        </w:rPr>
      </w:pPr>
      <w:r w:rsidRPr="0011113B">
        <w:rPr>
          <w:i/>
        </w:rPr>
        <w:t>kulturkampf</w:t>
      </w:r>
    </w:p>
    <w:p w14:paraId="57F01DA3" w14:textId="77777777" w:rsidR="005937D6" w:rsidRDefault="005937D6" w:rsidP="005937D6">
      <w:pPr>
        <w:pStyle w:val="ListParagraph"/>
        <w:numPr>
          <w:ilvl w:val="0"/>
          <w:numId w:val="2"/>
        </w:numPr>
      </w:pPr>
      <w:r>
        <w:t>Social Democratic Party</w:t>
      </w:r>
    </w:p>
    <w:p w14:paraId="31ADE902" w14:textId="77777777" w:rsidR="005937D6" w:rsidRDefault="005937D6" w:rsidP="005937D6">
      <w:pPr>
        <w:pStyle w:val="ListParagraph"/>
        <w:numPr>
          <w:ilvl w:val="0"/>
          <w:numId w:val="2"/>
        </w:numPr>
      </w:pPr>
      <w:r>
        <w:t>Wilhelm II</w:t>
      </w:r>
    </w:p>
    <w:p w14:paraId="77D0AFB0" w14:textId="77777777" w:rsidR="005937D6" w:rsidRDefault="005937D6" w:rsidP="005937D6">
      <w:pPr>
        <w:pStyle w:val="ListParagraph"/>
        <w:numPr>
          <w:ilvl w:val="0"/>
          <w:numId w:val="2"/>
        </w:numPr>
      </w:pPr>
      <w:r>
        <w:t>Krupp</w:t>
      </w:r>
    </w:p>
    <w:p w14:paraId="1BF0FB76" w14:textId="77777777" w:rsidR="0011113B" w:rsidRPr="00105182" w:rsidRDefault="0011113B" w:rsidP="0011113B">
      <w:pPr>
        <w:rPr>
          <w:sz w:val="36"/>
          <w:szCs w:val="36"/>
        </w:rPr>
      </w:pPr>
      <w:r w:rsidRPr="00105182">
        <w:rPr>
          <w:sz w:val="36"/>
          <w:szCs w:val="36"/>
        </w:rPr>
        <w:t>Russia</w:t>
      </w:r>
    </w:p>
    <w:p w14:paraId="06EB8F8C" w14:textId="77777777" w:rsidR="00105182" w:rsidRDefault="00105182" w:rsidP="0011113B">
      <w:pPr>
        <w:pStyle w:val="ListParagraph"/>
        <w:numPr>
          <w:ilvl w:val="0"/>
          <w:numId w:val="3"/>
        </w:numPr>
      </w:pPr>
      <w:r>
        <w:t>Karl Marx</w:t>
      </w:r>
    </w:p>
    <w:p w14:paraId="15EEB1BF" w14:textId="77777777" w:rsidR="00105182" w:rsidRDefault="00105182" w:rsidP="0011113B">
      <w:pPr>
        <w:pStyle w:val="ListParagraph"/>
        <w:numPr>
          <w:ilvl w:val="0"/>
          <w:numId w:val="3"/>
        </w:numPr>
      </w:pPr>
      <w:r>
        <w:t>Friedrich Engels</w:t>
      </w:r>
    </w:p>
    <w:p w14:paraId="0125B599" w14:textId="77777777" w:rsidR="00105182" w:rsidRPr="00BC5C81" w:rsidRDefault="00105182" w:rsidP="0011113B">
      <w:pPr>
        <w:pStyle w:val="ListParagraph"/>
        <w:numPr>
          <w:ilvl w:val="0"/>
          <w:numId w:val="3"/>
        </w:numPr>
        <w:rPr>
          <w:i/>
          <w:iCs/>
        </w:rPr>
      </w:pPr>
      <w:r w:rsidRPr="00BC5C81">
        <w:rPr>
          <w:i/>
          <w:iCs/>
        </w:rPr>
        <w:t>The Communist Manifesto</w:t>
      </w:r>
    </w:p>
    <w:p w14:paraId="1EB44D74" w14:textId="77777777" w:rsidR="00105182" w:rsidRDefault="00105182" w:rsidP="0011113B">
      <w:pPr>
        <w:pStyle w:val="ListParagraph"/>
        <w:numPr>
          <w:ilvl w:val="0"/>
          <w:numId w:val="3"/>
        </w:numPr>
      </w:pPr>
      <w:r>
        <w:t>proletariat</w:t>
      </w:r>
    </w:p>
    <w:p w14:paraId="060C2EB1" w14:textId="77777777" w:rsidR="00105182" w:rsidRDefault="00105182" w:rsidP="0011113B">
      <w:pPr>
        <w:pStyle w:val="ListParagraph"/>
        <w:numPr>
          <w:ilvl w:val="0"/>
          <w:numId w:val="3"/>
        </w:numPr>
      </w:pPr>
      <w:r>
        <w:t>bourgeois</w:t>
      </w:r>
    </w:p>
    <w:p w14:paraId="596AF248" w14:textId="77777777" w:rsidR="0011113B" w:rsidRDefault="0011113B" w:rsidP="0011113B">
      <w:pPr>
        <w:pStyle w:val="ListParagraph"/>
        <w:numPr>
          <w:ilvl w:val="0"/>
          <w:numId w:val="3"/>
        </w:numPr>
      </w:pPr>
      <w:r>
        <w:t>Crimean War (1854-6)</w:t>
      </w:r>
    </w:p>
    <w:p w14:paraId="76DD89AF" w14:textId="77777777" w:rsidR="0011113B" w:rsidRDefault="0011113B" w:rsidP="0011113B">
      <w:pPr>
        <w:pStyle w:val="ListParagraph"/>
        <w:numPr>
          <w:ilvl w:val="0"/>
          <w:numId w:val="3"/>
        </w:numPr>
      </w:pPr>
      <w:r>
        <w:t>Alexander II</w:t>
      </w:r>
    </w:p>
    <w:p w14:paraId="2BF7F8B5" w14:textId="77777777" w:rsidR="0011113B" w:rsidRDefault="0011113B" w:rsidP="0011113B">
      <w:pPr>
        <w:pStyle w:val="ListParagraph"/>
        <w:numPr>
          <w:ilvl w:val="0"/>
          <w:numId w:val="3"/>
        </w:numPr>
      </w:pPr>
      <w:r>
        <w:t>Alexander III</w:t>
      </w:r>
    </w:p>
    <w:p w14:paraId="630D1497" w14:textId="77777777" w:rsidR="0011113B" w:rsidRDefault="0011113B" w:rsidP="0011113B">
      <w:pPr>
        <w:pStyle w:val="ListParagraph"/>
        <w:numPr>
          <w:ilvl w:val="0"/>
          <w:numId w:val="3"/>
        </w:numPr>
      </w:pPr>
      <w:r>
        <w:t>Nicolas II</w:t>
      </w:r>
    </w:p>
    <w:p w14:paraId="07DBC0B9" w14:textId="77777777" w:rsidR="0011113B" w:rsidRDefault="0011113B" w:rsidP="0011113B">
      <w:pPr>
        <w:pStyle w:val="ListParagraph"/>
        <w:numPr>
          <w:ilvl w:val="0"/>
          <w:numId w:val="3"/>
        </w:numPr>
      </w:pPr>
      <w:r>
        <w:t>Sergei Witte</w:t>
      </w:r>
    </w:p>
    <w:p w14:paraId="147D20D9" w14:textId="77777777" w:rsidR="0011113B" w:rsidRDefault="0011113B" w:rsidP="0011113B">
      <w:pPr>
        <w:pStyle w:val="ListParagraph"/>
        <w:numPr>
          <w:ilvl w:val="0"/>
          <w:numId w:val="3"/>
        </w:numPr>
      </w:pPr>
      <w:r>
        <w:t>Vladimir Lenin</w:t>
      </w:r>
    </w:p>
    <w:p w14:paraId="1F61DBAF" w14:textId="7C368804" w:rsidR="0011113B" w:rsidRDefault="0011113B" w:rsidP="0011113B">
      <w:pPr>
        <w:pStyle w:val="ListParagraph"/>
        <w:numPr>
          <w:ilvl w:val="0"/>
          <w:numId w:val="3"/>
        </w:numPr>
      </w:pPr>
      <w:r>
        <w:t>Bolsheviks</w:t>
      </w:r>
      <w:r w:rsidR="00BC5C81">
        <w:t xml:space="preserve"> vs Mensheviks</w:t>
      </w:r>
    </w:p>
    <w:p w14:paraId="6020A9AD" w14:textId="22243BC2" w:rsidR="00BC5C81" w:rsidRDefault="00BC5C81" w:rsidP="0011113B">
      <w:pPr>
        <w:pStyle w:val="ListParagraph"/>
        <w:numPr>
          <w:ilvl w:val="0"/>
          <w:numId w:val="3"/>
        </w:numPr>
      </w:pPr>
      <w:r>
        <w:t xml:space="preserve">“What Is </w:t>
      </w:r>
      <w:proofErr w:type="gramStart"/>
      <w:r>
        <w:t>To</w:t>
      </w:r>
      <w:proofErr w:type="gramEnd"/>
      <w:r>
        <w:t xml:space="preserve"> Be Done?”</w:t>
      </w:r>
    </w:p>
    <w:p w14:paraId="759B4644" w14:textId="7A3F0E9E" w:rsidR="00105182" w:rsidRDefault="00105182" w:rsidP="0011113B">
      <w:pPr>
        <w:pStyle w:val="ListParagraph"/>
        <w:numPr>
          <w:ilvl w:val="0"/>
          <w:numId w:val="3"/>
        </w:numPr>
      </w:pPr>
      <w:r>
        <w:t>Revolution of 1905</w:t>
      </w:r>
    </w:p>
    <w:p w14:paraId="60E38BCC" w14:textId="77777777" w:rsidR="00105182" w:rsidRDefault="00105182" w:rsidP="0011113B">
      <w:pPr>
        <w:pStyle w:val="ListParagraph"/>
        <w:numPr>
          <w:ilvl w:val="0"/>
          <w:numId w:val="3"/>
        </w:numPr>
      </w:pPr>
      <w:r>
        <w:t>Bloody Sunday</w:t>
      </w:r>
    </w:p>
    <w:p w14:paraId="33D21EE9" w14:textId="77777777" w:rsidR="00105182" w:rsidRPr="00105182" w:rsidRDefault="00105182" w:rsidP="0011113B">
      <w:pPr>
        <w:pStyle w:val="ListParagraph"/>
        <w:numPr>
          <w:ilvl w:val="0"/>
          <w:numId w:val="3"/>
        </w:numPr>
        <w:rPr>
          <w:i/>
        </w:rPr>
      </w:pPr>
      <w:r w:rsidRPr="00105182">
        <w:rPr>
          <w:i/>
        </w:rPr>
        <w:t>Duma</w:t>
      </w:r>
    </w:p>
    <w:p w14:paraId="1EF8B26E" w14:textId="77777777" w:rsidR="00105182" w:rsidRDefault="00105182" w:rsidP="0011113B">
      <w:pPr>
        <w:pStyle w:val="ListParagraph"/>
        <w:sectPr w:rsidR="00105182" w:rsidSect="001051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E1DB03" w14:textId="77777777" w:rsidR="005937D6" w:rsidRDefault="005937D6" w:rsidP="0011113B">
      <w:pPr>
        <w:pStyle w:val="ListParagraph"/>
      </w:pPr>
    </w:p>
    <w:sectPr w:rsidR="005937D6" w:rsidSect="001051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433"/>
    <w:multiLevelType w:val="hybridMultilevel"/>
    <w:tmpl w:val="D27A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3189"/>
    <w:multiLevelType w:val="hybridMultilevel"/>
    <w:tmpl w:val="FED4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646D5"/>
    <w:multiLevelType w:val="hybridMultilevel"/>
    <w:tmpl w:val="5122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E7E6E"/>
    <w:multiLevelType w:val="hybridMultilevel"/>
    <w:tmpl w:val="3F10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D6"/>
    <w:rsid w:val="00105182"/>
    <w:rsid w:val="0011113B"/>
    <w:rsid w:val="001114D9"/>
    <w:rsid w:val="003A0DA2"/>
    <w:rsid w:val="003E3D4D"/>
    <w:rsid w:val="005937D6"/>
    <w:rsid w:val="00A545EC"/>
    <w:rsid w:val="00A77425"/>
    <w:rsid w:val="00B02CF3"/>
    <w:rsid w:val="00B725F5"/>
    <w:rsid w:val="00BC5C81"/>
    <w:rsid w:val="00C30F84"/>
    <w:rsid w:val="00E25A75"/>
    <w:rsid w:val="00F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E3E9"/>
  <w15:chartTrackingRefBased/>
  <w15:docId w15:val="{C0CA11D4-32AE-4AEF-ABC1-E3B2D3D4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 Lafleur</dc:creator>
  <cp:keywords/>
  <dc:description/>
  <cp:lastModifiedBy>Danik Lafleur</cp:lastModifiedBy>
  <cp:revision>3</cp:revision>
  <dcterms:created xsi:type="dcterms:W3CDTF">2019-06-11T11:36:00Z</dcterms:created>
  <dcterms:modified xsi:type="dcterms:W3CDTF">2019-06-11T11:51:00Z</dcterms:modified>
</cp:coreProperties>
</file>